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A7C6" w14:textId="1F3C9363" w:rsidR="00162ACB" w:rsidRPr="009011B8" w:rsidRDefault="0085605A" w:rsidP="00162ACB">
      <w:pPr>
        <w:pBdr>
          <w:bottom w:val="single" w:sz="6" w:space="0" w:color="CCCCCC"/>
        </w:pBdr>
        <w:spacing w:before="75" w:after="75" w:line="420" w:lineRule="atLeast"/>
        <w:outlineLvl w:val="2"/>
        <w:rPr>
          <w:rFonts w:ascii="Calibri" w:hAnsi="Calibri" w:cs="Calibri"/>
          <w:color w:val="4DB145"/>
          <w:spacing w:val="-15"/>
          <w:sz w:val="32"/>
          <w:szCs w:val="32"/>
          <w:lang w:val="en"/>
        </w:rPr>
      </w:pPr>
      <w:r>
        <w:rPr>
          <w:rFonts w:ascii="Calibri" w:hAnsi="Calibri" w:cs="Calibri"/>
          <w:color w:val="4DB145"/>
          <w:spacing w:val="-15"/>
          <w:sz w:val="32"/>
          <w:szCs w:val="32"/>
          <w:lang w:val="en"/>
        </w:rPr>
        <w:t>Contact Center Representative</w:t>
      </w:r>
      <w:r w:rsidR="00DA04B9">
        <w:rPr>
          <w:rFonts w:ascii="Calibri" w:hAnsi="Calibri" w:cs="Calibri"/>
          <w:color w:val="4DB145"/>
          <w:spacing w:val="-15"/>
          <w:sz w:val="32"/>
          <w:szCs w:val="32"/>
          <w:lang w:val="en"/>
        </w:rPr>
        <w:t xml:space="preserve"> </w:t>
      </w:r>
      <w:r w:rsidR="008C12E3">
        <w:rPr>
          <w:rFonts w:ascii="Calibri" w:hAnsi="Calibri" w:cs="Calibri"/>
          <w:color w:val="4DB145"/>
          <w:spacing w:val="-15"/>
          <w:sz w:val="32"/>
          <w:szCs w:val="32"/>
          <w:lang w:val="en"/>
        </w:rPr>
        <w:t>–</w:t>
      </w:r>
      <w:r w:rsidR="00CB34BA">
        <w:rPr>
          <w:rFonts w:ascii="Calibri" w:hAnsi="Calibri" w:cs="Calibri"/>
          <w:color w:val="4DB145"/>
          <w:spacing w:val="-15"/>
          <w:sz w:val="32"/>
          <w:szCs w:val="32"/>
          <w:lang w:val="en"/>
        </w:rPr>
        <w:t xml:space="preserve"> </w:t>
      </w:r>
      <w:r>
        <w:rPr>
          <w:rFonts w:ascii="Calibri" w:hAnsi="Calibri" w:cs="Calibri"/>
          <w:color w:val="4DB145"/>
          <w:spacing w:val="-15"/>
          <w:sz w:val="32"/>
          <w:szCs w:val="32"/>
          <w:lang w:val="en"/>
        </w:rPr>
        <w:t>West Bend Downtown</w:t>
      </w:r>
      <w:r w:rsidR="004E5308">
        <w:rPr>
          <w:rFonts w:ascii="Calibri" w:hAnsi="Calibri" w:cs="Calibri"/>
          <w:color w:val="4DB145"/>
          <w:spacing w:val="-15"/>
          <w:sz w:val="32"/>
          <w:szCs w:val="32"/>
          <w:lang w:val="en"/>
        </w:rPr>
        <w:t xml:space="preserve"> Off</w:t>
      </w:r>
      <w:r w:rsidR="008C12E3">
        <w:rPr>
          <w:rFonts w:ascii="Calibri" w:hAnsi="Calibri" w:cs="Calibri"/>
          <w:color w:val="4DB145"/>
          <w:spacing w:val="-15"/>
          <w:sz w:val="32"/>
          <w:szCs w:val="32"/>
          <w:lang w:val="en"/>
        </w:rPr>
        <w:t>ice</w:t>
      </w:r>
      <w:r w:rsidR="00DA04B9">
        <w:rPr>
          <w:rFonts w:ascii="Calibri" w:hAnsi="Calibri" w:cs="Calibri"/>
          <w:color w:val="4DB145"/>
          <w:spacing w:val="-15"/>
          <w:sz w:val="32"/>
          <w:szCs w:val="32"/>
          <w:lang w:val="en"/>
        </w:rPr>
        <w:t xml:space="preserve"> </w:t>
      </w:r>
    </w:p>
    <w:p w14:paraId="2C8198BB" w14:textId="07F7F556" w:rsidR="00220B8B" w:rsidRPr="00220B8B" w:rsidRDefault="0085605A" w:rsidP="00762ABD">
      <w:pPr>
        <w:shd w:val="clear" w:color="auto" w:fill="FFFFFF" w:themeFill="background1"/>
      </w:pPr>
      <w:r w:rsidRPr="0085605A">
        <w:rPr>
          <w:rFonts w:ascii="Calibri" w:hAnsi="Calibri" w:cs="Calibri"/>
          <w:color w:val="000000" w:themeColor="text1"/>
          <w:sz w:val="18"/>
          <w:szCs w:val="18"/>
        </w:rPr>
        <w:t>The Contact Center Representative will build trust and strengthen customer relationships through knowledgeable, efficient, accurate and friendly interactions while adhering to bank policies and procedures. The Contact Center Representative role is responsible for handling all inbound and outbound calls and emails consistently and professionally</w:t>
      </w:r>
      <w:r>
        <w:rPr>
          <w:rFonts w:ascii="Calibri" w:hAnsi="Calibri" w:cs="Calibri"/>
          <w:color w:val="000000" w:themeColor="text1"/>
        </w:rPr>
        <w:t xml:space="preserve">.  </w:t>
      </w:r>
      <w:r w:rsidR="00220B8B" w:rsidRPr="00220B8B">
        <w:rPr>
          <w:rFonts w:ascii="Calibri" w:hAnsi="Calibri" w:cs="Calibri"/>
          <w:color w:val="000000" w:themeColor="text1"/>
          <w:sz w:val="18"/>
          <w:szCs w:val="18"/>
        </w:rPr>
        <w:t>This position requires great customer service skills</w:t>
      </w:r>
      <w:r>
        <w:rPr>
          <w:rFonts w:ascii="Calibri" w:hAnsi="Calibri" w:cs="Calibri"/>
          <w:color w:val="000000" w:themeColor="text1"/>
          <w:sz w:val="18"/>
          <w:szCs w:val="18"/>
        </w:rPr>
        <w:t>, especially over the phone</w:t>
      </w:r>
      <w:r w:rsidR="00220B8B" w:rsidRPr="00220B8B">
        <w:rPr>
          <w:rFonts w:ascii="Calibri" w:hAnsi="Calibri" w:cs="Calibri"/>
          <w:color w:val="000000" w:themeColor="text1"/>
          <w:sz w:val="18"/>
          <w:szCs w:val="18"/>
        </w:rPr>
        <w:t xml:space="preserve">, and </w:t>
      </w:r>
      <w:r w:rsidRPr="00220B8B">
        <w:rPr>
          <w:rFonts w:ascii="Calibri" w:hAnsi="Calibri" w:cs="Calibri"/>
          <w:color w:val="000000" w:themeColor="text1"/>
          <w:sz w:val="18"/>
          <w:szCs w:val="18"/>
        </w:rPr>
        <w:t>the ability</w:t>
      </w:r>
      <w:r w:rsidR="00220B8B" w:rsidRPr="00220B8B">
        <w:rPr>
          <w:rFonts w:ascii="Calibri" w:hAnsi="Calibri" w:cs="Calibri"/>
          <w:color w:val="000000" w:themeColor="text1"/>
          <w:sz w:val="18"/>
          <w:szCs w:val="18"/>
        </w:rPr>
        <w:t xml:space="preserve"> </w:t>
      </w:r>
      <w:r>
        <w:rPr>
          <w:rFonts w:ascii="Calibri" w:hAnsi="Calibri" w:cs="Calibri"/>
          <w:color w:val="000000" w:themeColor="text1"/>
          <w:sz w:val="18"/>
          <w:szCs w:val="18"/>
        </w:rPr>
        <w:t xml:space="preserve">to remain professional and composed under pressure.  Prior knowledge of banking operations is preferred. </w:t>
      </w:r>
      <w:r w:rsidR="00220B8B" w:rsidRPr="00220B8B">
        <w:rPr>
          <w:rFonts w:ascii="Calibri" w:hAnsi="Calibri" w:cs="Calibri"/>
          <w:color w:val="000000" w:themeColor="text1"/>
          <w:sz w:val="18"/>
          <w:szCs w:val="18"/>
        </w:rPr>
        <w:t xml:space="preserve">  </w:t>
      </w:r>
    </w:p>
    <w:p w14:paraId="24413E23" w14:textId="2FCA8D29" w:rsidR="004E5308" w:rsidRPr="004E5308" w:rsidRDefault="004E5308" w:rsidP="004E5308">
      <w:pPr>
        <w:rPr>
          <w:rFonts w:asciiTheme="minorHAnsi" w:hAnsiTheme="minorHAnsi" w:cstheme="minorHAnsi"/>
          <w:sz w:val="18"/>
          <w:szCs w:val="18"/>
        </w:rPr>
      </w:pPr>
    </w:p>
    <w:p w14:paraId="75F98D51" w14:textId="77777777" w:rsidR="004E5308" w:rsidRPr="004E5308" w:rsidRDefault="004E5308" w:rsidP="004E5308">
      <w:pPr>
        <w:rPr>
          <w:rFonts w:asciiTheme="minorHAnsi" w:hAnsiTheme="minorHAnsi" w:cstheme="minorHAnsi"/>
          <w:b/>
          <w:sz w:val="18"/>
          <w:szCs w:val="18"/>
          <w:u w:val="single"/>
          <w:lang w:val="en"/>
        </w:rPr>
      </w:pPr>
      <w:r w:rsidRPr="004E5308">
        <w:rPr>
          <w:rFonts w:asciiTheme="minorHAnsi" w:hAnsiTheme="minorHAnsi" w:cstheme="minorHAnsi"/>
          <w:b/>
          <w:sz w:val="18"/>
          <w:szCs w:val="18"/>
          <w:u w:val="single"/>
          <w:lang w:val="en"/>
        </w:rPr>
        <w:t>Job Responsibilities</w:t>
      </w:r>
    </w:p>
    <w:p w14:paraId="5AAE9B8D" w14:textId="77777777" w:rsidR="0085605A" w:rsidRPr="0085605A" w:rsidRDefault="0085605A" w:rsidP="0085605A">
      <w:pPr>
        <w:pStyle w:val="ListParagraph"/>
        <w:numPr>
          <w:ilvl w:val="0"/>
          <w:numId w:val="7"/>
        </w:numPr>
        <w:shd w:val="clear" w:color="auto" w:fill="FFFFFF" w:themeFill="background1"/>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Deliver superior customer service in all interactions</w:t>
      </w:r>
    </w:p>
    <w:p w14:paraId="779267BB" w14:textId="77777777" w:rsidR="0085605A" w:rsidRPr="0085605A" w:rsidRDefault="0085605A" w:rsidP="0085605A">
      <w:pPr>
        <w:pStyle w:val="ListParagraph"/>
        <w:numPr>
          <w:ilvl w:val="0"/>
          <w:numId w:val="7"/>
        </w:numPr>
        <w:shd w:val="clear" w:color="auto" w:fill="FFFFFF" w:themeFill="background1"/>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Protect and verify the identity of each caller, reviewing account for alerts and irregularities prior to releasing private information</w:t>
      </w:r>
    </w:p>
    <w:p w14:paraId="46A26645" w14:textId="77777777" w:rsidR="0085605A" w:rsidRPr="0085605A" w:rsidRDefault="0085605A" w:rsidP="0085605A">
      <w:pPr>
        <w:pStyle w:val="ListParagraph"/>
        <w:numPr>
          <w:ilvl w:val="0"/>
          <w:numId w:val="7"/>
        </w:numPr>
        <w:shd w:val="clear" w:color="auto" w:fill="FFFFFF" w:themeFill="background1"/>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Actively resolve any customer concerns, including but not limited to accounts, debit cards, electronic banking, and payments</w:t>
      </w:r>
    </w:p>
    <w:p w14:paraId="5F3A504A" w14:textId="77777777" w:rsidR="0085605A" w:rsidRPr="0085605A" w:rsidRDefault="0085605A" w:rsidP="0085605A">
      <w:pPr>
        <w:pStyle w:val="ListParagraph"/>
        <w:numPr>
          <w:ilvl w:val="0"/>
          <w:numId w:val="7"/>
        </w:numPr>
        <w:shd w:val="clear" w:color="auto" w:fill="FFFFFF" w:themeFill="background1"/>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 xml:space="preserve">Respond to fraud promptly, following procedures and regulations </w:t>
      </w:r>
    </w:p>
    <w:p w14:paraId="5B26FDF3" w14:textId="77777777" w:rsidR="0085605A" w:rsidRPr="0085605A" w:rsidRDefault="0085605A" w:rsidP="0085605A">
      <w:pPr>
        <w:pStyle w:val="ListParagraph"/>
        <w:numPr>
          <w:ilvl w:val="0"/>
          <w:numId w:val="7"/>
        </w:numPr>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Strong understanding of Westbury Bank products and services and the ability to troubleshoot and/or educate customers about the benefits</w:t>
      </w:r>
    </w:p>
    <w:p w14:paraId="01E92FAB" w14:textId="77777777" w:rsidR="0085605A" w:rsidRPr="0085605A" w:rsidRDefault="0085605A" w:rsidP="0085605A">
      <w:pPr>
        <w:pStyle w:val="ListParagraph"/>
        <w:numPr>
          <w:ilvl w:val="0"/>
          <w:numId w:val="7"/>
        </w:numPr>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Unlock/reset online banking passwords in accordance with bank procedures</w:t>
      </w:r>
    </w:p>
    <w:p w14:paraId="69D6652C" w14:textId="77777777" w:rsidR="0085605A" w:rsidRPr="0085605A" w:rsidRDefault="0085605A" w:rsidP="0085605A">
      <w:pPr>
        <w:pStyle w:val="ListParagraph"/>
        <w:numPr>
          <w:ilvl w:val="0"/>
          <w:numId w:val="7"/>
        </w:numPr>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Perform debit card maintenance as needed, including locking/unlocking, placing travel notifications, and ordering cards</w:t>
      </w:r>
    </w:p>
    <w:p w14:paraId="60F42FB6" w14:textId="77777777" w:rsidR="0085605A" w:rsidRPr="0085605A" w:rsidRDefault="0085605A" w:rsidP="0085605A">
      <w:pPr>
        <w:pStyle w:val="ListParagraph"/>
        <w:numPr>
          <w:ilvl w:val="0"/>
          <w:numId w:val="7"/>
        </w:numPr>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Follow-up with customers as needed to resolve all requests</w:t>
      </w:r>
    </w:p>
    <w:p w14:paraId="12D74B16" w14:textId="77777777" w:rsidR="0085605A" w:rsidRPr="0085605A" w:rsidRDefault="0085605A" w:rsidP="0085605A">
      <w:pPr>
        <w:pStyle w:val="ListParagraph"/>
        <w:numPr>
          <w:ilvl w:val="0"/>
          <w:numId w:val="7"/>
        </w:numPr>
        <w:shd w:val="clear" w:color="auto" w:fill="FFFFFF" w:themeFill="background1"/>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Maintain an awareness of fraud trends and ask appropriate questions to help protect customers and the bank from scams or loss</w:t>
      </w:r>
    </w:p>
    <w:p w14:paraId="68684908" w14:textId="77777777" w:rsidR="0085605A" w:rsidRPr="0085605A" w:rsidRDefault="0085605A" w:rsidP="0085605A">
      <w:pPr>
        <w:pStyle w:val="ListParagraph"/>
        <w:numPr>
          <w:ilvl w:val="0"/>
          <w:numId w:val="7"/>
        </w:numPr>
        <w:spacing w:after="0"/>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 xml:space="preserve">Participate in the development and implementation of new products and services, including digital banking. </w:t>
      </w:r>
    </w:p>
    <w:p w14:paraId="03C6A109" w14:textId="77777777" w:rsidR="0085605A" w:rsidRPr="0085605A" w:rsidRDefault="0085605A" w:rsidP="0085605A">
      <w:pPr>
        <w:pStyle w:val="ListParagraph"/>
        <w:numPr>
          <w:ilvl w:val="0"/>
          <w:numId w:val="7"/>
        </w:numPr>
        <w:shd w:val="clear" w:color="auto" w:fill="FFFFFF" w:themeFill="background1"/>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Willingly assist other departments as needed</w:t>
      </w:r>
    </w:p>
    <w:p w14:paraId="761C83AC" w14:textId="77777777" w:rsidR="0085605A" w:rsidRPr="0085605A" w:rsidRDefault="0085605A" w:rsidP="0085605A">
      <w:pPr>
        <w:pStyle w:val="ListParagraph"/>
        <w:numPr>
          <w:ilvl w:val="0"/>
          <w:numId w:val="7"/>
        </w:numPr>
        <w:shd w:val="clear" w:color="auto" w:fill="FFFFFF"/>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Adhere to all policies, procedures, and regulatory banking requirements</w:t>
      </w:r>
    </w:p>
    <w:p w14:paraId="3EF46089" w14:textId="77777777" w:rsidR="0085605A" w:rsidRPr="0085605A" w:rsidRDefault="0085605A" w:rsidP="0085605A">
      <w:pPr>
        <w:pStyle w:val="ListParagraph"/>
        <w:numPr>
          <w:ilvl w:val="0"/>
          <w:numId w:val="7"/>
        </w:numPr>
        <w:shd w:val="clear" w:color="auto" w:fill="FFFFFF"/>
        <w:spacing w:after="0" w:line="240" w:lineRule="auto"/>
        <w:rPr>
          <w:rFonts w:ascii="Calibri" w:eastAsia="Times New Roman" w:hAnsi="Calibri" w:cs="Calibri"/>
          <w:color w:val="000000" w:themeColor="text1"/>
          <w:sz w:val="18"/>
          <w:szCs w:val="18"/>
        </w:rPr>
      </w:pPr>
      <w:r w:rsidRPr="0085605A">
        <w:rPr>
          <w:rFonts w:ascii="Calibri" w:eastAsia="Times New Roman" w:hAnsi="Calibri" w:cs="Calibri"/>
          <w:color w:val="000000" w:themeColor="text1"/>
          <w:sz w:val="18"/>
          <w:szCs w:val="18"/>
        </w:rPr>
        <w:t>Work with the Retail Support Department on duties related to mobile deposit</w:t>
      </w:r>
    </w:p>
    <w:p w14:paraId="7A476697" w14:textId="77777777" w:rsidR="00997874" w:rsidRDefault="00997874" w:rsidP="00162ACB">
      <w:pPr>
        <w:spacing w:before="75" w:after="75" w:line="300" w:lineRule="atLeast"/>
        <w:rPr>
          <w:rFonts w:ascii="Calibri" w:hAnsi="Calibri" w:cs="Calibri"/>
          <w:b/>
          <w:color w:val="333333"/>
          <w:sz w:val="18"/>
          <w:szCs w:val="18"/>
          <w:u w:val="single"/>
          <w:lang w:val="en"/>
        </w:rPr>
      </w:pPr>
      <w:r w:rsidRPr="006C1157">
        <w:rPr>
          <w:rFonts w:ascii="Calibri" w:hAnsi="Calibri" w:cs="Calibri"/>
          <w:b/>
          <w:color w:val="333333"/>
          <w:sz w:val="18"/>
          <w:szCs w:val="18"/>
          <w:u w:val="single"/>
          <w:lang w:val="en"/>
        </w:rPr>
        <w:t>Employee Benefits</w:t>
      </w:r>
    </w:p>
    <w:p w14:paraId="2037A638" w14:textId="3A25153A" w:rsidR="004D1FF9" w:rsidRPr="004D1FF9" w:rsidRDefault="008C12E3" w:rsidP="009A4A67">
      <w:pPr>
        <w:spacing w:line="240" w:lineRule="exact"/>
        <w:rPr>
          <w:rFonts w:ascii="Calibri" w:hAnsi="Calibri" w:cs="Calibri"/>
          <w:sz w:val="18"/>
          <w:szCs w:val="18"/>
          <w:lang w:val="en"/>
        </w:rPr>
      </w:pPr>
      <w:r>
        <w:rPr>
          <w:rFonts w:ascii="Calibri" w:hAnsi="Calibri" w:cs="Calibri"/>
          <w:sz w:val="18"/>
          <w:szCs w:val="18"/>
          <w:lang w:val="en"/>
        </w:rPr>
        <w:t xml:space="preserve">Westbury Bank offers a comprehensive and high-quality of benefits to support you throughout your career.  Our offerings </w:t>
      </w:r>
      <w:r w:rsidR="004D1FF9" w:rsidRPr="004D1FF9">
        <w:rPr>
          <w:rFonts w:ascii="Calibri" w:hAnsi="Calibri" w:cs="Calibri"/>
          <w:sz w:val="18"/>
          <w:szCs w:val="18"/>
          <w:lang w:val="en"/>
        </w:rPr>
        <w:t>includ</w:t>
      </w:r>
      <w:r>
        <w:rPr>
          <w:rFonts w:ascii="Calibri" w:hAnsi="Calibri" w:cs="Calibri"/>
          <w:sz w:val="18"/>
          <w:szCs w:val="18"/>
          <w:lang w:val="en"/>
        </w:rPr>
        <w:t>e</w:t>
      </w:r>
      <w:r w:rsidR="004D1FF9" w:rsidRPr="004D1FF9">
        <w:rPr>
          <w:rFonts w:ascii="Calibri" w:hAnsi="Calibri" w:cs="Calibri"/>
          <w:sz w:val="18"/>
          <w:szCs w:val="18"/>
          <w:lang w:val="en"/>
        </w:rPr>
        <w:t>:</w:t>
      </w:r>
    </w:p>
    <w:p w14:paraId="33663518" w14:textId="77777777" w:rsidR="00463E50" w:rsidRDefault="00463E50" w:rsidP="00463E50">
      <w:pPr>
        <w:numPr>
          <w:ilvl w:val="0"/>
          <w:numId w:val="1"/>
        </w:numPr>
        <w:spacing w:line="240" w:lineRule="exact"/>
        <w:rPr>
          <w:rFonts w:ascii="Calibri" w:hAnsi="Calibri" w:cs="Calibri"/>
          <w:sz w:val="18"/>
          <w:szCs w:val="18"/>
          <w:lang w:val="en"/>
        </w:rPr>
      </w:pPr>
      <w:r w:rsidRPr="004D1FF9">
        <w:rPr>
          <w:rFonts w:ascii="Calibri" w:hAnsi="Calibri" w:cs="Calibri"/>
          <w:sz w:val="18"/>
          <w:szCs w:val="18"/>
          <w:lang w:val="en"/>
        </w:rPr>
        <w:t>Paid Time Off</w:t>
      </w:r>
    </w:p>
    <w:p w14:paraId="730F9DD3" w14:textId="77777777" w:rsidR="00463E50" w:rsidRPr="004D1FF9" w:rsidRDefault="00463E50" w:rsidP="00463E50">
      <w:pPr>
        <w:numPr>
          <w:ilvl w:val="0"/>
          <w:numId w:val="1"/>
        </w:numPr>
        <w:spacing w:line="240" w:lineRule="exact"/>
        <w:rPr>
          <w:rFonts w:ascii="Calibri" w:hAnsi="Calibri" w:cs="Calibri"/>
          <w:sz w:val="18"/>
          <w:szCs w:val="18"/>
          <w:lang w:val="en"/>
        </w:rPr>
      </w:pPr>
      <w:r>
        <w:rPr>
          <w:rFonts w:ascii="Calibri" w:hAnsi="Calibri" w:cs="Calibri"/>
          <w:sz w:val="18"/>
          <w:szCs w:val="18"/>
          <w:lang w:val="en"/>
        </w:rPr>
        <w:t>10 Paid Holidays</w:t>
      </w:r>
    </w:p>
    <w:p w14:paraId="6451D194" w14:textId="77777777" w:rsidR="00463E50" w:rsidRDefault="00463E50" w:rsidP="00463E50">
      <w:pPr>
        <w:numPr>
          <w:ilvl w:val="0"/>
          <w:numId w:val="1"/>
        </w:numPr>
        <w:spacing w:line="240" w:lineRule="exact"/>
        <w:rPr>
          <w:rFonts w:ascii="Calibri" w:hAnsi="Calibri" w:cs="Calibri"/>
          <w:sz w:val="18"/>
          <w:szCs w:val="18"/>
          <w:lang w:val="en"/>
        </w:rPr>
      </w:pPr>
      <w:r w:rsidRPr="004D1FF9">
        <w:rPr>
          <w:rFonts w:ascii="Calibri" w:hAnsi="Calibri" w:cs="Calibri"/>
          <w:sz w:val="18"/>
          <w:szCs w:val="18"/>
          <w:lang w:val="en"/>
        </w:rPr>
        <w:t>401(</w:t>
      </w:r>
      <w:r>
        <w:rPr>
          <w:rFonts w:ascii="Calibri" w:hAnsi="Calibri" w:cs="Calibri"/>
          <w:sz w:val="18"/>
          <w:szCs w:val="18"/>
          <w:lang w:val="en"/>
        </w:rPr>
        <w:t>k</w:t>
      </w:r>
      <w:r w:rsidRPr="004D1FF9">
        <w:rPr>
          <w:rFonts w:ascii="Calibri" w:hAnsi="Calibri" w:cs="Calibri"/>
          <w:sz w:val="18"/>
          <w:szCs w:val="18"/>
          <w:lang w:val="en"/>
        </w:rPr>
        <w:t xml:space="preserve">) </w:t>
      </w:r>
      <w:r>
        <w:rPr>
          <w:rFonts w:ascii="Calibri" w:hAnsi="Calibri" w:cs="Calibri"/>
          <w:sz w:val="18"/>
          <w:szCs w:val="18"/>
          <w:lang w:val="en"/>
        </w:rPr>
        <w:t xml:space="preserve">with competitive company match </w:t>
      </w:r>
    </w:p>
    <w:p w14:paraId="4CAB8972" w14:textId="5414F20F" w:rsidR="008C12E3" w:rsidRPr="004D1FF9" w:rsidRDefault="008C12E3" w:rsidP="008C12E3">
      <w:pPr>
        <w:numPr>
          <w:ilvl w:val="0"/>
          <w:numId w:val="1"/>
        </w:numPr>
        <w:spacing w:line="240" w:lineRule="exact"/>
        <w:rPr>
          <w:rFonts w:ascii="Calibri" w:hAnsi="Calibri" w:cs="Calibri"/>
          <w:sz w:val="18"/>
          <w:szCs w:val="18"/>
          <w:lang w:val="en"/>
        </w:rPr>
      </w:pPr>
      <w:r w:rsidRPr="004D1FF9">
        <w:rPr>
          <w:rFonts w:ascii="Calibri" w:hAnsi="Calibri" w:cs="Calibri"/>
          <w:sz w:val="18"/>
          <w:szCs w:val="18"/>
          <w:lang w:val="en"/>
        </w:rPr>
        <w:t>Medical, Dental, &amp; Vision Insurance</w:t>
      </w:r>
      <w:r w:rsidR="00621B44">
        <w:rPr>
          <w:rFonts w:ascii="Calibri" w:hAnsi="Calibri" w:cs="Calibri"/>
          <w:sz w:val="18"/>
          <w:szCs w:val="18"/>
          <w:lang w:val="en"/>
        </w:rPr>
        <w:t xml:space="preserve"> (for full time status only)</w:t>
      </w:r>
    </w:p>
    <w:p w14:paraId="44DEEB11" w14:textId="704A02A3" w:rsidR="00463E50" w:rsidRPr="00E12C23" w:rsidRDefault="00463E50" w:rsidP="00463E50">
      <w:pPr>
        <w:numPr>
          <w:ilvl w:val="0"/>
          <w:numId w:val="1"/>
        </w:numPr>
        <w:spacing w:line="240" w:lineRule="exact"/>
        <w:rPr>
          <w:rFonts w:ascii="Calibri" w:hAnsi="Calibri" w:cs="Calibri"/>
          <w:sz w:val="18"/>
          <w:szCs w:val="18"/>
          <w:lang w:val="en"/>
        </w:rPr>
      </w:pPr>
      <w:r w:rsidRPr="00E12C23">
        <w:rPr>
          <w:rFonts w:ascii="Calibri" w:hAnsi="Calibri" w:cs="Calibri"/>
          <w:sz w:val="18"/>
          <w:szCs w:val="18"/>
          <w:lang w:val="en"/>
        </w:rPr>
        <w:t>Company paid Life &amp; Disability Insurance</w:t>
      </w:r>
      <w:r w:rsidR="00621B44">
        <w:rPr>
          <w:rFonts w:ascii="Calibri" w:hAnsi="Calibri" w:cs="Calibri"/>
          <w:sz w:val="18"/>
          <w:szCs w:val="18"/>
          <w:lang w:val="en"/>
        </w:rPr>
        <w:t xml:space="preserve"> (for full time status only)</w:t>
      </w:r>
    </w:p>
    <w:p w14:paraId="431E04D3" w14:textId="77777777" w:rsidR="00762ABD" w:rsidRDefault="00762ABD" w:rsidP="00762ABD">
      <w:pPr>
        <w:spacing w:line="240" w:lineRule="exact"/>
        <w:rPr>
          <w:rFonts w:ascii="Calibri" w:hAnsi="Calibri" w:cs="Calibri"/>
          <w:sz w:val="18"/>
          <w:szCs w:val="18"/>
          <w:lang w:val="en"/>
        </w:rPr>
      </w:pPr>
    </w:p>
    <w:p w14:paraId="323173C7" w14:textId="77777777" w:rsidR="00997874" w:rsidRPr="006C1157" w:rsidRDefault="00997874" w:rsidP="00EE1755">
      <w:pPr>
        <w:rPr>
          <w:rFonts w:ascii="Calibri" w:hAnsi="Calibri" w:cs="Calibri"/>
          <w:b/>
          <w:sz w:val="18"/>
          <w:szCs w:val="18"/>
          <w:u w:val="single"/>
          <w:lang w:val="en"/>
        </w:rPr>
      </w:pPr>
      <w:r w:rsidRPr="006C1157">
        <w:rPr>
          <w:rFonts w:ascii="Calibri" w:hAnsi="Calibri" w:cs="Calibri"/>
          <w:b/>
          <w:sz w:val="18"/>
          <w:szCs w:val="18"/>
          <w:u w:val="single"/>
          <w:lang w:val="en"/>
        </w:rPr>
        <w:t>Job Location</w:t>
      </w:r>
    </w:p>
    <w:p w14:paraId="2E3372E9" w14:textId="4A535784" w:rsidR="00997874" w:rsidRPr="006C1157" w:rsidRDefault="0085605A" w:rsidP="00EE1755">
      <w:pPr>
        <w:rPr>
          <w:rFonts w:ascii="Calibri" w:hAnsi="Calibri" w:cs="Calibri"/>
          <w:sz w:val="18"/>
          <w:szCs w:val="18"/>
          <w:lang w:val="en"/>
        </w:rPr>
      </w:pPr>
      <w:r>
        <w:rPr>
          <w:rFonts w:ascii="Calibri" w:hAnsi="Calibri" w:cs="Calibri"/>
          <w:sz w:val="18"/>
          <w:szCs w:val="18"/>
          <w:lang w:val="en"/>
        </w:rPr>
        <w:t>West Bend – 200 S Main Street location</w:t>
      </w:r>
    </w:p>
    <w:p w14:paraId="06CC116A" w14:textId="77777777" w:rsidR="00EE1755" w:rsidRPr="006C1157" w:rsidRDefault="00EE1755" w:rsidP="00EE1755">
      <w:pPr>
        <w:rPr>
          <w:rFonts w:ascii="Calibri" w:hAnsi="Calibri" w:cs="Calibri"/>
          <w:sz w:val="18"/>
          <w:szCs w:val="18"/>
          <w:lang w:val="en"/>
        </w:rPr>
      </w:pPr>
    </w:p>
    <w:p w14:paraId="5DC4CEE5" w14:textId="77777777" w:rsidR="00997874" w:rsidRPr="006C1157" w:rsidRDefault="00997874" w:rsidP="00EE1755">
      <w:pPr>
        <w:rPr>
          <w:rFonts w:ascii="Calibri" w:hAnsi="Calibri" w:cs="Calibri"/>
          <w:b/>
          <w:sz w:val="18"/>
          <w:szCs w:val="18"/>
          <w:u w:val="single"/>
          <w:lang w:val="en"/>
        </w:rPr>
      </w:pPr>
      <w:r w:rsidRPr="006C1157">
        <w:rPr>
          <w:rFonts w:ascii="Calibri" w:hAnsi="Calibri" w:cs="Calibri"/>
          <w:b/>
          <w:sz w:val="18"/>
          <w:szCs w:val="18"/>
          <w:u w:val="single"/>
          <w:lang w:val="en"/>
        </w:rPr>
        <w:t>Position Type</w:t>
      </w:r>
    </w:p>
    <w:p w14:paraId="62421AA7" w14:textId="586A9C7B" w:rsidR="00EE1755" w:rsidRPr="006C1157" w:rsidRDefault="00EE181A" w:rsidP="00525EF3">
      <w:pPr>
        <w:rPr>
          <w:rFonts w:ascii="Calibri" w:hAnsi="Calibri" w:cs="Calibri"/>
          <w:color w:val="333333"/>
          <w:sz w:val="18"/>
          <w:szCs w:val="18"/>
          <w:lang w:val="en"/>
        </w:rPr>
      </w:pPr>
      <w:r>
        <w:rPr>
          <w:rFonts w:ascii="Calibri" w:hAnsi="Calibri" w:cs="Calibri"/>
          <w:sz w:val="18"/>
          <w:szCs w:val="18"/>
          <w:lang w:val="en"/>
        </w:rPr>
        <w:t xml:space="preserve">Full </w:t>
      </w:r>
      <w:r w:rsidR="00621B44">
        <w:rPr>
          <w:rFonts w:ascii="Calibri" w:hAnsi="Calibri" w:cs="Calibri"/>
          <w:sz w:val="18"/>
          <w:szCs w:val="18"/>
          <w:lang w:val="en"/>
        </w:rPr>
        <w:t xml:space="preserve">Time or Part Time </w:t>
      </w:r>
    </w:p>
    <w:p w14:paraId="1D05755A" w14:textId="581E59A9" w:rsidR="00BC7537" w:rsidRDefault="00BC7537" w:rsidP="00BC7537">
      <w:pPr>
        <w:spacing w:before="75" w:after="75" w:line="300" w:lineRule="atLeast"/>
        <w:jc w:val="center"/>
        <w:rPr>
          <w:rFonts w:ascii="Calibri" w:hAnsi="Calibri" w:cs="Calibri"/>
          <w:color w:val="333333"/>
          <w:sz w:val="18"/>
          <w:szCs w:val="18"/>
          <w:lang w:val="en"/>
        </w:rPr>
      </w:pPr>
      <w:r>
        <w:rPr>
          <w:rFonts w:ascii="Calibri" w:hAnsi="Calibri" w:cs="Calibri"/>
          <w:color w:val="333333"/>
          <w:sz w:val="18"/>
          <w:szCs w:val="18"/>
          <w:lang w:val="en"/>
        </w:rPr>
        <w:t xml:space="preserve">To be considered for this exciting opportunity, </w:t>
      </w:r>
      <w:r w:rsidR="008C12E3">
        <w:rPr>
          <w:rFonts w:ascii="Calibri" w:hAnsi="Calibri" w:cs="Calibri"/>
          <w:color w:val="333333"/>
          <w:sz w:val="18"/>
          <w:szCs w:val="18"/>
          <w:lang w:val="en"/>
        </w:rPr>
        <w:t xml:space="preserve">click </w:t>
      </w:r>
      <w:hyperlink r:id="rId8" w:history="1">
        <w:r w:rsidR="008C12E3" w:rsidRPr="009A255A">
          <w:rPr>
            <w:rStyle w:val="Hyperlink"/>
            <w:rFonts w:ascii="Calibri" w:hAnsi="Calibri" w:cs="Calibri"/>
            <w:sz w:val="18"/>
            <w:szCs w:val="18"/>
            <w:lang w:val="en"/>
          </w:rPr>
          <w:t>Here</w:t>
        </w:r>
      </w:hyperlink>
      <w:r w:rsidR="008C12E3">
        <w:rPr>
          <w:rFonts w:ascii="Calibri" w:hAnsi="Calibri" w:cs="Calibri"/>
          <w:color w:val="333333"/>
          <w:sz w:val="18"/>
          <w:szCs w:val="18"/>
          <w:lang w:val="en"/>
        </w:rPr>
        <w:t xml:space="preserve"> to complete an online application.  </w:t>
      </w:r>
      <w:r>
        <w:rPr>
          <w:rFonts w:ascii="Calibri" w:hAnsi="Calibri" w:cs="Calibri"/>
          <w:color w:val="333333"/>
          <w:sz w:val="18"/>
          <w:szCs w:val="18"/>
          <w:lang w:val="en"/>
        </w:rPr>
        <w:t xml:space="preserve"> </w:t>
      </w:r>
    </w:p>
    <w:p w14:paraId="7573BAC2" w14:textId="77777777" w:rsidR="00BC7537" w:rsidRDefault="00BC7537" w:rsidP="00BC7537">
      <w:pPr>
        <w:spacing w:before="75" w:after="75" w:line="300" w:lineRule="atLeast"/>
        <w:jc w:val="center"/>
        <w:rPr>
          <w:rFonts w:ascii="Calibri" w:hAnsi="Calibri" w:cs="Calibri"/>
          <w:color w:val="333333"/>
          <w:sz w:val="18"/>
          <w:szCs w:val="18"/>
          <w:lang w:val="en"/>
        </w:rPr>
      </w:pPr>
    </w:p>
    <w:p w14:paraId="73D0A61A" w14:textId="77777777" w:rsidR="00BC7537" w:rsidRDefault="00BC7537" w:rsidP="00BC7537">
      <w:pPr>
        <w:spacing w:before="75" w:after="75" w:line="300" w:lineRule="atLeast"/>
        <w:jc w:val="center"/>
        <w:rPr>
          <w:rFonts w:ascii="Calibri" w:hAnsi="Calibri" w:cs="Calibri"/>
          <w:color w:val="333333"/>
          <w:sz w:val="18"/>
          <w:szCs w:val="18"/>
          <w:lang w:val="en"/>
        </w:rPr>
      </w:pPr>
      <w:r>
        <w:rPr>
          <w:rFonts w:ascii="Calibri" w:hAnsi="Calibri" w:cs="Calibri"/>
          <w:color w:val="333333"/>
          <w:sz w:val="18"/>
          <w:szCs w:val="18"/>
          <w:lang w:val="en"/>
        </w:rPr>
        <w:t xml:space="preserve">Email resumes to Human Resources: </w:t>
      </w:r>
      <w:hyperlink r:id="rId9" w:history="1">
        <w:r w:rsidRPr="0085281D">
          <w:rPr>
            <w:rStyle w:val="Hyperlink"/>
            <w:rFonts w:ascii="Calibri" w:hAnsi="Calibri" w:cs="Calibri"/>
            <w:sz w:val="18"/>
            <w:szCs w:val="18"/>
            <w:lang w:val="en"/>
          </w:rPr>
          <w:t>careers@westburybankwi.com</w:t>
        </w:r>
      </w:hyperlink>
    </w:p>
    <w:p w14:paraId="26811694" w14:textId="77777777" w:rsidR="00BC7537" w:rsidRDefault="00BC7537" w:rsidP="00BC7537">
      <w:pPr>
        <w:tabs>
          <w:tab w:val="left" w:pos="5640"/>
        </w:tabs>
        <w:spacing w:before="75" w:after="75" w:line="300" w:lineRule="atLeast"/>
        <w:rPr>
          <w:rFonts w:ascii="Calibri" w:hAnsi="Calibri" w:cs="Calibri"/>
          <w:color w:val="333333"/>
          <w:sz w:val="18"/>
          <w:szCs w:val="18"/>
          <w:lang w:val="en"/>
        </w:rPr>
      </w:pPr>
      <w:r>
        <w:rPr>
          <w:rFonts w:ascii="Calibri" w:hAnsi="Calibri" w:cs="Calibri"/>
          <w:color w:val="333333"/>
          <w:sz w:val="18"/>
          <w:szCs w:val="18"/>
          <w:lang w:val="en"/>
        </w:rPr>
        <w:tab/>
      </w:r>
    </w:p>
    <w:p w14:paraId="414BEB3B" w14:textId="77777777" w:rsidR="00BC7537" w:rsidRDefault="00BC7537" w:rsidP="00BC7537">
      <w:pPr>
        <w:spacing w:before="75" w:after="75" w:line="300" w:lineRule="atLeast"/>
        <w:jc w:val="center"/>
        <w:rPr>
          <w:rFonts w:ascii="Calibri" w:hAnsi="Calibri" w:cs="Calibri"/>
          <w:color w:val="333333"/>
          <w:sz w:val="18"/>
          <w:szCs w:val="18"/>
          <w:lang w:val="en"/>
        </w:rPr>
      </w:pPr>
      <w:r>
        <w:rPr>
          <w:rFonts w:ascii="Calibri" w:hAnsi="Calibri" w:cs="Calibri"/>
          <w:color w:val="333333"/>
          <w:sz w:val="18"/>
          <w:szCs w:val="18"/>
          <w:lang w:val="en"/>
        </w:rPr>
        <w:t>Westbury Bank is An Equal Opportunity Employer/Minority/Female/Disabled/Veteran</w:t>
      </w:r>
    </w:p>
    <w:p w14:paraId="188C0A82" w14:textId="77777777" w:rsidR="00997874" w:rsidRPr="006C1157" w:rsidRDefault="00997874" w:rsidP="00BC7537">
      <w:pPr>
        <w:spacing w:before="75" w:after="75" w:line="300" w:lineRule="atLeast"/>
        <w:jc w:val="center"/>
        <w:rPr>
          <w:rFonts w:ascii="Calibri" w:hAnsi="Calibri" w:cs="Calibri"/>
          <w:color w:val="333333"/>
          <w:sz w:val="18"/>
          <w:szCs w:val="18"/>
          <w:lang w:val="en"/>
        </w:rPr>
      </w:pPr>
    </w:p>
    <w:sectPr w:rsidR="00997874" w:rsidRPr="006C11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836"/>
    <w:multiLevelType w:val="multilevel"/>
    <w:tmpl w:val="1AF222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75FC6"/>
    <w:multiLevelType w:val="hybridMultilevel"/>
    <w:tmpl w:val="41D4BE5E"/>
    <w:lvl w:ilvl="0" w:tplc="73504876">
      <w:start w:val="1"/>
      <w:numFmt w:val="decimal"/>
      <w:lvlText w:val="%1."/>
      <w:lvlJc w:val="left"/>
      <w:pPr>
        <w:tabs>
          <w:tab w:val="num" w:pos="792"/>
        </w:tabs>
        <w:ind w:left="792" w:hanging="612"/>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B965C8A"/>
    <w:multiLevelType w:val="hybridMultilevel"/>
    <w:tmpl w:val="3B4408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9752A"/>
    <w:multiLevelType w:val="hybridMultilevel"/>
    <w:tmpl w:val="5BD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034D8"/>
    <w:multiLevelType w:val="hybridMultilevel"/>
    <w:tmpl w:val="A14A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B3CC9"/>
    <w:multiLevelType w:val="hybridMultilevel"/>
    <w:tmpl w:val="EAD0E20C"/>
    <w:lvl w:ilvl="0" w:tplc="6622BD92">
      <w:start w:val="1"/>
      <w:numFmt w:val="bullet"/>
      <w:lvlText w:val=""/>
      <w:lvlJc w:val="left"/>
      <w:pPr>
        <w:tabs>
          <w:tab w:val="num" w:pos="720"/>
        </w:tabs>
        <w:ind w:left="720" w:hanging="360"/>
      </w:pPr>
      <w:rPr>
        <w:rFonts w:ascii="Symbol" w:hAnsi="Symbol" w:hint="default"/>
        <w:sz w:val="20"/>
      </w:rPr>
    </w:lvl>
    <w:lvl w:ilvl="1" w:tplc="27A8C9AE" w:tentative="1">
      <w:start w:val="1"/>
      <w:numFmt w:val="bullet"/>
      <w:lvlText w:val="o"/>
      <w:lvlJc w:val="left"/>
      <w:pPr>
        <w:tabs>
          <w:tab w:val="num" w:pos="1440"/>
        </w:tabs>
        <w:ind w:left="1440" w:hanging="360"/>
      </w:pPr>
      <w:rPr>
        <w:rFonts w:ascii="Courier New" w:hAnsi="Courier New" w:hint="default"/>
        <w:sz w:val="20"/>
      </w:rPr>
    </w:lvl>
    <w:lvl w:ilvl="2" w:tplc="B4C0A4AC" w:tentative="1">
      <w:start w:val="1"/>
      <w:numFmt w:val="bullet"/>
      <w:lvlText w:val=""/>
      <w:lvlJc w:val="left"/>
      <w:pPr>
        <w:tabs>
          <w:tab w:val="num" w:pos="2160"/>
        </w:tabs>
        <w:ind w:left="2160" w:hanging="360"/>
      </w:pPr>
      <w:rPr>
        <w:rFonts w:ascii="Wingdings" w:hAnsi="Wingdings" w:hint="default"/>
        <w:sz w:val="20"/>
      </w:rPr>
    </w:lvl>
    <w:lvl w:ilvl="3" w:tplc="E236CFF6" w:tentative="1">
      <w:start w:val="1"/>
      <w:numFmt w:val="bullet"/>
      <w:lvlText w:val=""/>
      <w:lvlJc w:val="left"/>
      <w:pPr>
        <w:tabs>
          <w:tab w:val="num" w:pos="2880"/>
        </w:tabs>
        <w:ind w:left="2880" w:hanging="360"/>
      </w:pPr>
      <w:rPr>
        <w:rFonts w:ascii="Wingdings" w:hAnsi="Wingdings" w:hint="default"/>
        <w:sz w:val="20"/>
      </w:rPr>
    </w:lvl>
    <w:lvl w:ilvl="4" w:tplc="98743E9A" w:tentative="1">
      <w:start w:val="1"/>
      <w:numFmt w:val="bullet"/>
      <w:lvlText w:val=""/>
      <w:lvlJc w:val="left"/>
      <w:pPr>
        <w:tabs>
          <w:tab w:val="num" w:pos="3600"/>
        </w:tabs>
        <w:ind w:left="3600" w:hanging="360"/>
      </w:pPr>
      <w:rPr>
        <w:rFonts w:ascii="Wingdings" w:hAnsi="Wingdings" w:hint="default"/>
        <w:sz w:val="20"/>
      </w:rPr>
    </w:lvl>
    <w:lvl w:ilvl="5" w:tplc="1F7AEAEE" w:tentative="1">
      <w:start w:val="1"/>
      <w:numFmt w:val="bullet"/>
      <w:lvlText w:val=""/>
      <w:lvlJc w:val="left"/>
      <w:pPr>
        <w:tabs>
          <w:tab w:val="num" w:pos="4320"/>
        </w:tabs>
        <w:ind w:left="4320" w:hanging="360"/>
      </w:pPr>
      <w:rPr>
        <w:rFonts w:ascii="Wingdings" w:hAnsi="Wingdings" w:hint="default"/>
        <w:sz w:val="20"/>
      </w:rPr>
    </w:lvl>
    <w:lvl w:ilvl="6" w:tplc="67A24A3E" w:tentative="1">
      <w:start w:val="1"/>
      <w:numFmt w:val="bullet"/>
      <w:lvlText w:val=""/>
      <w:lvlJc w:val="left"/>
      <w:pPr>
        <w:tabs>
          <w:tab w:val="num" w:pos="5040"/>
        </w:tabs>
        <w:ind w:left="5040" w:hanging="360"/>
      </w:pPr>
      <w:rPr>
        <w:rFonts w:ascii="Wingdings" w:hAnsi="Wingdings" w:hint="default"/>
        <w:sz w:val="20"/>
      </w:rPr>
    </w:lvl>
    <w:lvl w:ilvl="7" w:tplc="8ACEA714" w:tentative="1">
      <w:start w:val="1"/>
      <w:numFmt w:val="bullet"/>
      <w:lvlText w:val=""/>
      <w:lvlJc w:val="left"/>
      <w:pPr>
        <w:tabs>
          <w:tab w:val="num" w:pos="5760"/>
        </w:tabs>
        <w:ind w:left="5760" w:hanging="360"/>
      </w:pPr>
      <w:rPr>
        <w:rFonts w:ascii="Wingdings" w:hAnsi="Wingdings" w:hint="default"/>
        <w:sz w:val="20"/>
      </w:rPr>
    </w:lvl>
    <w:lvl w:ilvl="8" w:tplc="4D669C7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E3157"/>
    <w:multiLevelType w:val="multilevel"/>
    <w:tmpl w:val="0A12B4D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10251535">
    <w:abstractNumId w:val="4"/>
  </w:num>
  <w:num w:numId="2" w16cid:durableId="1463963569">
    <w:abstractNumId w:val="3"/>
  </w:num>
  <w:num w:numId="3" w16cid:durableId="62064268">
    <w:abstractNumId w:val="1"/>
  </w:num>
  <w:num w:numId="4" w16cid:durableId="558832137">
    <w:abstractNumId w:val="2"/>
  </w:num>
  <w:num w:numId="5" w16cid:durableId="2101680543">
    <w:abstractNumId w:val="0"/>
    <w:lvlOverride w:ilvl="0">
      <w:lvl w:ilvl="0">
        <w:numFmt w:val="bullet"/>
        <w:lvlText w:val=""/>
        <w:lvlJc w:val="left"/>
        <w:pPr>
          <w:tabs>
            <w:tab w:val="num" w:pos="720"/>
          </w:tabs>
          <w:ind w:left="720" w:hanging="360"/>
        </w:pPr>
        <w:rPr>
          <w:rFonts w:ascii="Symbol" w:hAnsi="Symbol" w:hint="default"/>
          <w:sz w:val="20"/>
        </w:rPr>
      </w:lvl>
    </w:lvlOverride>
  </w:num>
  <w:num w:numId="6" w16cid:durableId="246575667">
    <w:abstractNumId w:val="6"/>
    <w:lvlOverride w:ilvl="0">
      <w:lvl w:ilvl="0">
        <w:numFmt w:val="bullet"/>
        <w:lvlText w:val=""/>
        <w:lvlJc w:val="left"/>
        <w:pPr>
          <w:tabs>
            <w:tab w:val="num" w:pos="720"/>
          </w:tabs>
          <w:ind w:left="720" w:hanging="360"/>
        </w:pPr>
        <w:rPr>
          <w:rFonts w:ascii="Symbol" w:hAnsi="Symbol" w:hint="default"/>
          <w:sz w:val="20"/>
        </w:rPr>
      </w:lvl>
    </w:lvlOverride>
  </w:num>
  <w:num w:numId="7" w16cid:durableId="1476069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B4"/>
    <w:rsid w:val="000423D4"/>
    <w:rsid w:val="0009174D"/>
    <w:rsid w:val="000D002C"/>
    <w:rsid w:val="00162ACB"/>
    <w:rsid w:val="00164322"/>
    <w:rsid w:val="001D36DA"/>
    <w:rsid w:val="001D64E9"/>
    <w:rsid w:val="00212B9F"/>
    <w:rsid w:val="0021535E"/>
    <w:rsid w:val="00220B8B"/>
    <w:rsid w:val="00221286"/>
    <w:rsid w:val="00233C98"/>
    <w:rsid w:val="002377E7"/>
    <w:rsid w:val="002D1D1E"/>
    <w:rsid w:val="002E6B10"/>
    <w:rsid w:val="00361939"/>
    <w:rsid w:val="003848FC"/>
    <w:rsid w:val="003B280F"/>
    <w:rsid w:val="003F1C71"/>
    <w:rsid w:val="00410488"/>
    <w:rsid w:val="004149E7"/>
    <w:rsid w:val="004327A8"/>
    <w:rsid w:val="00463E50"/>
    <w:rsid w:val="004D1FF9"/>
    <w:rsid w:val="004D4C0A"/>
    <w:rsid w:val="004E3721"/>
    <w:rsid w:val="004E5308"/>
    <w:rsid w:val="004F289A"/>
    <w:rsid w:val="00515267"/>
    <w:rsid w:val="0052065A"/>
    <w:rsid w:val="00525EF3"/>
    <w:rsid w:val="00560D58"/>
    <w:rsid w:val="005E3FFB"/>
    <w:rsid w:val="00605CC9"/>
    <w:rsid w:val="00621B44"/>
    <w:rsid w:val="00662C60"/>
    <w:rsid w:val="0067400F"/>
    <w:rsid w:val="006971EC"/>
    <w:rsid w:val="006A07A0"/>
    <w:rsid w:val="006C1157"/>
    <w:rsid w:val="00750C4A"/>
    <w:rsid w:val="00762ABD"/>
    <w:rsid w:val="007736B4"/>
    <w:rsid w:val="007C4BB6"/>
    <w:rsid w:val="00805605"/>
    <w:rsid w:val="0084204B"/>
    <w:rsid w:val="0085605A"/>
    <w:rsid w:val="008C12E3"/>
    <w:rsid w:val="009011B8"/>
    <w:rsid w:val="00921B7B"/>
    <w:rsid w:val="00990C87"/>
    <w:rsid w:val="00997874"/>
    <w:rsid w:val="009A255A"/>
    <w:rsid w:val="009A4A67"/>
    <w:rsid w:val="009A6718"/>
    <w:rsid w:val="009B469A"/>
    <w:rsid w:val="00A40BE8"/>
    <w:rsid w:val="00A8204B"/>
    <w:rsid w:val="00AA171B"/>
    <w:rsid w:val="00AB24E7"/>
    <w:rsid w:val="00AB4AB1"/>
    <w:rsid w:val="00BC7537"/>
    <w:rsid w:val="00BD576E"/>
    <w:rsid w:val="00BD5BFB"/>
    <w:rsid w:val="00BF5745"/>
    <w:rsid w:val="00C16538"/>
    <w:rsid w:val="00C22F09"/>
    <w:rsid w:val="00C41C5A"/>
    <w:rsid w:val="00C6563A"/>
    <w:rsid w:val="00CB34BA"/>
    <w:rsid w:val="00CE40CB"/>
    <w:rsid w:val="00D02785"/>
    <w:rsid w:val="00D84DDA"/>
    <w:rsid w:val="00DA04B9"/>
    <w:rsid w:val="00DC43F2"/>
    <w:rsid w:val="00DD6FD6"/>
    <w:rsid w:val="00E17A82"/>
    <w:rsid w:val="00E97CF9"/>
    <w:rsid w:val="00EC61E0"/>
    <w:rsid w:val="00EE1755"/>
    <w:rsid w:val="00EE181A"/>
    <w:rsid w:val="00F30E1E"/>
    <w:rsid w:val="00F311B5"/>
    <w:rsid w:val="00F36A66"/>
    <w:rsid w:val="00F65B9A"/>
    <w:rsid w:val="00FD744B"/>
    <w:rsid w:val="00FF3EA9"/>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D2841"/>
  <w15:docId w15:val="{E9BE4A0E-13A8-4456-BCA9-27DFEB6C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488"/>
    <w:rPr>
      <w:color w:val="0000FF"/>
      <w:u w:val="single"/>
    </w:rPr>
  </w:style>
  <w:style w:type="paragraph" w:styleId="BalloonText">
    <w:name w:val="Balloon Text"/>
    <w:basedOn w:val="Normal"/>
    <w:semiHidden/>
    <w:rsid w:val="004E3721"/>
    <w:rPr>
      <w:rFonts w:ascii="Tahoma" w:hAnsi="Tahoma" w:cs="Tahoma"/>
      <w:sz w:val="16"/>
      <w:szCs w:val="16"/>
    </w:rPr>
  </w:style>
  <w:style w:type="character" w:styleId="UnresolvedMention">
    <w:name w:val="Unresolved Mention"/>
    <w:basedOn w:val="DefaultParagraphFont"/>
    <w:uiPriority w:val="99"/>
    <w:semiHidden/>
    <w:unhideWhenUsed/>
    <w:rsid w:val="009A255A"/>
    <w:rPr>
      <w:color w:val="605E5C"/>
      <w:shd w:val="clear" w:color="auto" w:fill="E1DFDD"/>
    </w:rPr>
  </w:style>
  <w:style w:type="paragraph" w:styleId="ListParagraph">
    <w:name w:val="List Paragraph"/>
    <w:basedOn w:val="Normal"/>
    <w:uiPriority w:val="34"/>
    <w:qFormat/>
    <w:rsid w:val="0085605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9376">
      <w:bodyDiv w:val="1"/>
      <w:marLeft w:val="0"/>
      <w:marRight w:val="0"/>
      <w:marTop w:val="0"/>
      <w:marBottom w:val="0"/>
      <w:divBdr>
        <w:top w:val="none" w:sz="0" w:space="0" w:color="auto"/>
        <w:left w:val="none" w:sz="0" w:space="0" w:color="auto"/>
        <w:bottom w:val="none" w:sz="0" w:space="0" w:color="auto"/>
        <w:right w:val="none" w:sz="0" w:space="0" w:color="auto"/>
      </w:divBdr>
      <w:divsChild>
        <w:div w:id="1283804382">
          <w:marLeft w:val="0"/>
          <w:marRight w:val="0"/>
          <w:marTop w:val="0"/>
          <w:marBottom w:val="0"/>
          <w:divBdr>
            <w:top w:val="none" w:sz="0" w:space="0" w:color="auto"/>
            <w:left w:val="none" w:sz="0" w:space="0" w:color="auto"/>
            <w:bottom w:val="none" w:sz="0" w:space="0" w:color="auto"/>
            <w:right w:val="none" w:sz="0" w:space="0" w:color="auto"/>
          </w:divBdr>
          <w:divsChild>
            <w:div w:id="1887989413">
              <w:marLeft w:val="0"/>
              <w:marRight w:val="0"/>
              <w:marTop w:val="0"/>
              <w:marBottom w:val="0"/>
              <w:divBdr>
                <w:top w:val="none" w:sz="0" w:space="0" w:color="auto"/>
                <w:left w:val="none" w:sz="0" w:space="0" w:color="auto"/>
                <w:bottom w:val="none" w:sz="0" w:space="0" w:color="auto"/>
                <w:right w:val="none" w:sz="0" w:space="0" w:color="auto"/>
              </w:divBdr>
              <w:divsChild>
                <w:div w:id="12829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2400">
      <w:bodyDiv w:val="1"/>
      <w:marLeft w:val="0"/>
      <w:marRight w:val="0"/>
      <w:marTop w:val="0"/>
      <w:marBottom w:val="0"/>
      <w:divBdr>
        <w:top w:val="none" w:sz="0" w:space="0" w:color="auto"/>
        <w:left w:val="none" w:sz="0" w:space="0" w:color="auto"/>
        <w:bottom w:val="none" w:sz="0" w:space="0" w:color="auto"/>
        <w:right w:val="none" w:sz="0" w:space="0" w:color="auto"/>
      </w:divBdr>
      <w:divsChild>
        <w:div w:id="313801836">
          <w:marLeft w:val="0"/>
          <w:marRight w:val="0"/>
          <w:marTop w:val="0"/>
          <w:marBottom w:val="0"/>
          <w:divBdr>
            <w:top w:val="none" w:sz="0" w:space="0" w:color="auto"/>
            <w:left w:val="none" w:sz="0" w:space="0" w:color="auto"/>
            <w:bottom w:val="none" w:sz="0" w:space="0" w:color="auto"/>
            <w:right w:val="none" w:sz="0" w:space="0" w:color="auto"/>
          </w:divBdr>
          <w:divsChild>
            <w:div w:id="2115519707">
              <w:marLeft w:val="0"/>
              <w:marRight w:val="0"/>
              <w:marTop w:val="0"/>
              <w:marBottom w:val="0"/>
              <w:divBdr>
                <w:top w:val="none" w:sz="0" w:space="0" w:color="auto"/>
                <w:left w:val="none" w:sz="0" w:space="0" w:color="auto"/>
                <w:bottom w:val="none" w:sz="0" w:space="0" w:color="auto"/>
                <w:right w:val="none" w:sz="0" w:space="0" w:color="auto"/>
              </w:divBdr>
              <w:divsChild>
                <w:div w:id="834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forms.c3vault1.com/forms/westburybankwi/Employment-Application.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eers@westburybank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b14393-6714-4ba3-99c8-ab3155745d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ACDA2D673E934BB5B95B3AA325FF9A" ma:contentTypeVersion="7" ma:contentTypeDescription="Create a new document." ma:contentTypeScope="" ma:versionID="3f89c1cd42f08b39712f6f3a5b62c763">
  <xsd:schema xmlns:xsd="http://www.w3.org/2001/XMLSchema" xmlns:xs="http://www.w3.org/2001/XMLSchema" xmlns:p="http://schemas.microsoft.com/office/2006/metadata/properties" xmlns:ns3="bece67f1-33a6-49e0-9bf4-e744ea8bf9bf" xmlns:ns4="2ab14393-6714-4ba3-99c8-ab3155745d0a" targetNamespace="http://schemas.microsoft.com/office/2006/metadata/properties" ma:root="true" ma:fieldsID="7d53fa92074a338bf39f9ec3e58d3e15" ns3:_="" ns4:_="">
    <xsd:import namespace="bece67f1-33a6-49e0-9bf4-e744ea8bf9bf"/>
    <xsd:import namespace="2ab14393-6714-4ba3-99c8-ab3155745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e67f1-33a6-49e0-9bf4-e744ea8bf9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14393-6714-4ba3-99c8-ab3155745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E2692-6282-412A-AC28-0178D84E6B87}">
  <ds:schemaRefs>
    <ds:schemaRef ds:uri="bece67f1-33a6-49e0-9bf4-e744ea8bf9b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b14393-6714-4ba3-99c8-ab3155745d0a"/>
    <ds:schemaRef ds:uri="http://www.w3.org/XML/1998/namespace"/>
    <ds:schemaRef ds:uri="http://purl.org/dc/dcmitype/"/>
  </ds:schemaRefs>
</ds:datastoreItem>
</file>

<file path=customXml/itemProps2.xml><?xml version="1.0" encoding="utf-8"?>
<ds:datastoreItem xmlns:ds="http://schemas.openxmlformats.org/officeDocument/2006/customXml" ds:itemID="{D92E9EE4-6484-4F03-8F41-288548789183}">
  <ds:schemaRefs>
    <ds:schemaRef ds:uri="http://schemas.microsoft.com/sharepoint/v3/contenttype/forms"/>
  </ds:schemaRefs>
</ds:datastoreItem>
</file>

<file path=customXml/itemProps3.xml><?xml version="1.0" encoding="utf-8"?>
<ds:datastoreItem xmlns:ds="http://schemas.openxmlformats.org/officeDocument/2006/customXml" ds:itemID="{3AD204F7-80CF-42C4-8465-89EE699EB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e67f1-33a6-49e0-9bf4-e744ea8bf9bf"/>
    <ds:schemaRef ds:uri="2ab14393-6714-4ba3-99c8-ab315574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Full Time Teller</vt:lpstr>
    </vt:vector>
  </TitlesOfParts>
  <Company>West Bend Savings Bank</Company>
  <LinksUpToDate>false</LinksUpToDate>
  <CharactersWithSpaces>2654</CharactersWithSpaces>
  <SharedDoc>false</SharedDoc>
  <HLinks>
    <vt:vector size="6" baseType="variant">
      <vt:variant>
        <vt:i4>6488093</vt:i4>
      </vt:variant>
      <vt:variant>
        <vt:i4>0</vt:i4>
      </vt:variant>
      <vt:variant>
        <vt:i4>0</vt:i4>
      </vt:variant>
      <vt:variant>
        <vt:i4>5</vt:i4>
      </vt:variant>
      <vt:variant>
        <vt:lpwstr>mailto:teri.otis@westburybankwi.com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Time Teller</dc:title>
  <dc:creator>West Bend Savings Bank</dc:creator>
  <cp:lastModifiedBy>Marcela Schelk</cp:lastModifiedBy>
  <cp:revision>3</cp:revision>
  <cp:lastPrinted>2014-07-30T17:33:00Z</cp:lastPrinted>
  <dcterms:created xsi:type="dcterms:W3CDTF">2024-03-06T17:41:00Z</dcterms:created>
  <dcterms:modified xsi:type="dcterms:W3CDTF">2024-03-06T17:42:00Z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0x01010045ACDA2D673E934BB5B95B3AA325FF9A</vt:lpwstr>
  </property>
</Properties>
</file>